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91B" w:rsidRDefault="00DA391B" w:rsidP="00DA391B">
      <w:r>
        <w:t xml:space="preserve">                 </w:t>
      </w:r>
    </w:p>
    <w:p w:rsidR="00DA391B" w:rsidRDefault="00DA391B" w:rsidP="00DA391B">
      <w:r>
        <w:t xml:space="preserve">                         </w:t>
      </w:r>
      <w:r w:rsidR="00CE72E2">
        <w:t xml:space="preserve">      </w:t>
      </w:r>
      <w:r w:rsidR="00D80445">
        <w:t>РЕЕСТР</w:t>
      </w:r>
      <w:r w:rsidR="00CE72E2">
        <w:t xml:space="preserve"> МУНИЦИПАЛЬНОЙ СОБСТВЕННОСТИ</w:t>
      </w:r>
      <w:r>
        <w:t xml:space="preserve"> </w:t>
      </w:r>
      <w:r w:rsidR="00D80445">
        <w:t xml:space="preserve"> </w:t>
      </w:r>
      <w:r>
        <w:t xml:space="preserve"> </w:t>
      </w:r>
      <w:r w:rsidR="00CE72E2">
        <w:t>МО «СЕЛЬСОВЕТ «ГУБДЕНСКИЙ»</w:t>
      </w:r>
      <w:r>
        <w:t xml:space="preserve">     </w:t>
      </w:r>
      <w:r w:rsidR="00CE72E2">
        <w:t>ПО СОСТОЯНИЮ НА 01.01.201</w:t>
      </w:r>
      <w:r w:rsidR="00C140DE">
        <w:t>8</w:t>
      </w:r>
      <w:r w:rsidR="00CE72E2">
        <w:t>Г</w:t>
      </w:r>
      <w:r>
        <w:t xml:space="preserve">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1457"/>
        <w:gridCol w:w="2028"/>
        <w:gridCol w:w="809"/>
        <w:gridCol w:w="6"/>
        <w:gridCol w:w="1472"/>
        <w:gridCol w:w="6"/>
        <w:gridCol w:w="990"/>
        <w:gridCol w:w="1371"/>
        <w:gridCol w:w="1957"/>
        <w:gridCol w:w="2318"/>
        <w:gridCol w:w="2372"/>
      </w:tblGrid>
      <w:tr w:rsidR="009F2A71" w:rsidTr="00AE639A">
        <w:trPr>
          <w:trHeight w:val="1494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/>
          <w:p w:rsidR="009F2A71" w:rsidRDefault="009F2A71">
            <w:r>
              <w:t>РЕЕСТРОВЫЙ №</w:t>
            </w:r>
          </w:p>
          <w:p w:rsidR="009F2A71" w:rsidRDefault="009F2A71">
            <w:r>
              <w:t xml:space="preserve"> 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 w:rsidRPr="009F2A71">
              <w:t>наименование объекта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9F2A71" w:rsidRDefault="009F2A71">
            <w:r>
              <w:t xml:space="preserve"> </w:t>
            </w:r>
            <w:r w:rsidRPr="009F2A71">
              <w:t xml:space="preserve">год ввода в </w:t>
            </w:r>
            <w:proofErr w:type="spellStart"/>
            <w:r w:rsidRPr="009F2A71">
              <w:t>экспл</w:t>
            </w:r>
            <w:proofErr w:type="spellEnd"/>
            <w:r w:rsidRPr="009F2A71">
              <w:t>.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A71" w:rsidRDefault="009F2A71" w:rsidP="009F2A71">
            <w:r w:rsidRPr="009F2A71">
              <w:t>первонач. баланс</w:t>
            </w:r>
            <w:proofErr w:type="gramStart"/>
            <w:r w:rsidRPr="009F2A71">
              <w:t>.</w:t>
            </w:r>
            <w:proofErr w:type="gramEnd"/>
            <w:r w:rsidRPr="009F2A71">
              <w:t xml:space="preserve"> </w:t>
            </w:r>
            <w:proofErr w:type="gramStart"/>
            <w:r w:rsidRPr="009F2A71">
              <w:t>с</w:t>
            </w:r>
            <w:proofErr w:type="gramEnd"/>
            <w:r w:rsidRPr="009F2A71">
              <w:t>тоимость рублей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9F2A71" w:rsidRDefault="009F2A71" w:rsidP="009F2A71">
            <w:r w:rsidRPr="009F2A71">
              <w:t>остаточная балансовая стоимость, рублей</w:t>
            </w: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>
              <w:t xml:space="preserve">  Площадь земельного участка (кв</w:t>
            </w:r>
            <w:proofErr w:type="gramStart"/>
            <w:r>
              <w:t>.м</w:t>
            </w:r>
            <w:proofErr w:type="gramEnd"/>
            <w:r>
              <w:t>)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>
              <w:t>КАДАСТРОВАЯ СТОИМОСТЬ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 w:rsidP="00D80445">
            <w:r w:rsidRPr="009F2A71">
              <w:t>балансодержатель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F2A71" w:rsidRDefault="009F2A71">
            <w:r w:rsidRPr="009F2A71">
              <w:t xml:space="preserve">Сведения  о регистрации  права  </w:t>
            </w:r>
            <w:proofErr w:type="spellStart"/>
            <w:r w:rsidRPr="009F2A71">
              <w:t>муниц</w:t>
            </w:r>
            <w:proofErr w:type="spellEnd"/>
            <w:r>
              <w:t>.</w:t>
            </w:r>
            <w:r w:rsidRPr="009F2A71">
              <w:t xml:space="preserve"> собственност</w:t>
            </w:r>
            <w:r>
              <w:t>и</w:t>
            </w:r>
          </w:p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</w:t>
            </w:r>
            <w:r w:rsidR="009F2A71">
              <w:t>1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>
            <w:r>
              <w:t>Здание администрации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AE639A" w:rsidP="009F2A71">
            <w:r>
              <w:t>1986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AE639A" w:rsidP="009F2A71">
            <w:r>
              <w:t>850000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9F2A71" w:rsidP="009F2A71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Н-2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>
            <w:r w:rsidRPr="009F2A71">
              <w:t>Торговое помещение мясной ларек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 w:rsidP="009F2A71">
            <w:r>
              <w:t>1987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9F2A71" w:rsidP="009F2A71">
            <w:r>
              <w:t>30 000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9F2A71" w:rsidP="009F2A71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Н-3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AE639A">
            <w:r w:rsidRPr="009F2A71">
              <w:t xml:space="preserve">Здание для продажи мясопродуктов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 w:rsidP="009F2A71">
            <w:r>
              <w:t>1987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9F2A71" w:rsidP="009F2A71">
            <w:r>
              <w:t>18 840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9F2A71">
              <w:rPr>
                <w:sz w:val="16"/>
                <w:szCs w:val="16"/>
              </w:rPr>
              <w:t>МО</w:t>
            </w:r>
          </w:p>
          <w:p w:rsidR="009F2A71" w:rsidRPr="009F2A71" w:rsidRDefault="009F2A71" w:rsidP="009F2A71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Н-4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AE639A" w:rsidP="009F2A71">
            <w:r>
              <w:t>Здание Дом культуры</w:t>
            </w:r>
            <w:r w:rsidRPr="00AE639A">
              <w:t xml:space="preserve"> </w:t>
            </w:r>
            <w:proofErr w:type="spellStart"/>
            <w:r w:rsidRPr="00AE639A">
              <w:t>Сираги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AE639A" w:rsidP="009F2A71">
            <w:r>
              <w:t>1966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AE639A" w:rsidP="009F2A71">
            <w:r>
              <w:t>75000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AE639A" w:rsidP="00AE639A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9F2A71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9F2A71">
            <w:r>
              <w:t>Н-5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AE639A" w:rsidP="00AE639A">
            <w:r>
              <w:t>Здание Дом культуры</w:t>
            </w:r>
            <w:r w:rsidRPr="00AE639A">
              <w:t xml:space="preserve"> </w:t>
            </w:r>
            <w:proofErr w:type="spellStart"/>
            <w:r>
              <w:t>Джанга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AE639A" w:rsidP="009F2A71">
            <w:r>
              <w:t>1971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Pr="009F2A71" w:rsidRDefault="00AE639A" w:rsidP="009F2A71">
            <w:r>
              <w:t>80000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Pr="009F2A71" w:rsidRDefault="009F2A71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Pr="009F2A71" w:rsidRDefault="00AE639A" w:rsidP="00AE639A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9F2A71" w:rsidRDefault="009F2A71" w:rsidP="009F2A71"/>
        </w:tc>
      </w:tr>
      <w:tr w:rsidR="00AE639A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>
            <w:r>
              <w:t>Н-6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r>
              <w:t>Здание Дом культуры</w:t>
            </w:r>
            <w:r w:rsidRPr="00AE639A">
              <w:t xml:space="preserve"> </w:t>
            </w:r>
            <w:proofErr w:type="spellStart"/>
            <w:r>
              <w:t>Ленинкент</w:t>
            </w:r>
            <w:proofErr w:type="spellEnd"/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t>1978</w:t>
            </w:r>
          </w:p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Pr="009F2A71" w:rsidRDefault="00AE639A" w:rsidP="009F2A71">
            <w:r>
              <w:t>30000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Pr="009F2A71" w:rsidRDefault="00AE639A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Pr="009F2A71" w:rsidRDefault="00AE639A" w:rsidP="00AE639A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9F2A71" w:rsidRDefault="00AE639A" w:rsidP="009F2A71"/>
        </w:tc>
      </w:tr>
      <w:tr w:rsidR="00AE639A" w:rsidTr="00AE639A">
        <w:trPr>
          <w:trHeight w:val="420"/>
        </w:trPr>
        <w:tc>
          <w:tcPr>
            <w:tcW w:w="14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202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AE639A" w:rsidRDefault="00AE639A" w:rsidP="00AE639A">
            <w:pPr>
              <w:rPr>
                <w:b/>
              </w:rPr>
            </w:pPr>
            <w:r w:rsidRPr="00AE639A">
              <w:rPr>
                <w:b/>
              </w:rPr>
              <w:t>Земельные участки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/>
        </w:tc>
        <w:tc>
          <w:tcPr>
            <w:tcW w:w="1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Pr="009F2A71" w:rsidRDefault="00AE639A" w:rsidP="009F2A71"/>
        </w:tc>
        <w:tc>
          <w:tcPr>
            <w:tcW w:w="13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19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9F2A71"/>
        </w:tc>
        <w:tc>
          <w:tcPr>
            <w:tcW w:w="23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9F2A71" w:rsidRDefault="00AE639A" w:rsidP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9F2A71" w:rsidRDefault="00AE639A" w:rsidP="009F2A71"/>
        </w:tc>
      </w:tr>
      <w:tr w:rsidR="009F2A71" w:rsidTr="00AE639A">
        <w:trPr>
          <w:trHeight w:val="49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t>Н-</w:t>
            </w:r>
            <w:r w:rsidR="004C695E">
              <w:t>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t>05:09:000002:1686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9F2A71" w:rsidRDefault="009F2A71"/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/>
          <w:p w:rsidR="009F2A71" w:rsidRDefault="009F2A71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/>
          <w:p w:rsidR="009F2A71" w:rsidRDefault="009F2A71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192076,67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491 716,28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Default="009F2A71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2205F7"/>
          <w:p w:rsidR="009F2A71" w:rsidRDefault="009F2A71"/>
        </w:tc>
      </w:tr>
      <w:tr w:rsidR="009F2A71" w:rsidTr="00AE639A">
        <w:trPr>
          <w:trHeight w:val="54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t>Н-</w:t>
            </w:r>
            <w:r w:rsidR="004C695E">
              <w:t>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t>05:09:000035:56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778 000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1 112 228,80 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МО</w:t>
            </w:r>
          </w:p>
          <w:p w:rsidR="009F2A71" w:rsidRPr="00517900" w:rsidRDefault="009F2A71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2B134D" w:rsidRDefault="009F2A71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9F2A71" w:rsidRDefault="009F2A71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515</w:t>
            </w:r>
          </w:p>
        </w:tc>
      </w:tr>
      <w:tr w:rsidR="009F2A71" w:rsidTr="00AE639A">
        <w:trPr>
          <w:trHeight w:val="54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t>Н-</w:t>
            </w:r>
            <w:r w:rsidR="004C695E">
              <w:t>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  <w:t>05:09:000035:102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84 374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215 794,94 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МО</w:t>
            </w:r>
          </w:p>
          <w:p w:rsidR="009F2A71" w:rsidRDefault="009F2A71" w:rsidP="002205F7"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/>
        </w:tc>
      </w:tr>
      <w:tr w:rsidR="009F2A71" w:rsidTr="00AE639A">
        <w:trPr>
          <w:trHeight w:val="549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AE639A" w:rsidP="004C695E">
            <w:r>
              <w:lastRenderedPageBreak/>
              <w:t>Н-</w:t>
            </w:r>
            <w:r w:rsidR="004C695E">
              <w:t>10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r>
              <w:t>05:09:000035:57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9F2A71" w:rsidRDefault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9F2A71" w:rsidRDefault="009F2A71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9F2A71" w:rsidRDefault="009F2A71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8576965,83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D80445" w:rsidRDefault="009F2A71" w:rsidP="00D80445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12 261 630,35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Default="009F2A7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9F2A71" w:rsidRDefault="009F2A71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2A71" w:rsidRPr="002B134D" w:rsidRDefault="009F2A71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9F2A71" w:rsidRDefault="009F2A71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510</w:t>
            </w:r>
          </w:p>
        </w:tc>
      </w:tr>
      <w:tr w:rsidR="00AE639A" w:rsidTr="00AE639A">
        <w:trPr>
          <w:trHeight w:val="57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05:09:000035:58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8256941,36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11 804 123,37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584</w:t>
            </w:r>
          </w:p>
        </w:tc>
      </w:tr>
      <w:tr w:rsidR="00AE639A" w:rsidTr="00AE639A">
        <w:trPr>
          <w:trHeight w:val="551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05:09:000035:59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3551986,51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5 075 145,76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FD148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FD148A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581</w:t>
            </w:r>
          </w:p>
        </w:tc>
      </w:tr>
      <w:tr w:rsidR="00AE639A" w:rsidTr="00AE639A">
        <w:trPr>
          <w:trHeight w:val="559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320201,17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818 946,51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578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05:09:000035:61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34075,42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48 714,22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570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723369,39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1 809 675,92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589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155670,60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398 516,74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588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5180829,17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7 406 513,38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FD148A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FD148A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340471,72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866 534,40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</w:t>
            </w:r>
          </w:p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576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-19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1225036,23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3 202 207,86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574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-20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05:09:000035:67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286233,97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732 072,00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2B134D">
              <w:rPr>
                <w:sz w:val="16"/>
                <w:szCs w:val="16"/>
              </w:rPr>
              <w:t>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517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05:09:000035:68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270303,28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609 744,63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  <w:t>05:09:000035:116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31 105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79 554,15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</w:pPr>
            <w:r>
              <w:rPr>
                <w:rFonts w:ascii="Calibri" w:hAnsi="Calibri"/>
                <w:b/>
                <w:bCs/>
                <w:color w:val="333333"/>
                <w:sz w:val="19"/>
                <w:szCs w:val="19"/>
              </w:rPr>
              <w:t>05:09:000035:104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154 600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395 404,96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05:09:000035:69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 w:rsidP="00FD148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36</w:t>
            </w: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8 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9</w:t>
            </w: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13,68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517 375,10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502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05:09:000035:70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12447552,40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17 765 081,66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503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lastRenderedPageBreak/>
              <w:t>Н</w:t>
            </w:r>
            <w:r w:rsidR="004C695E">
              <w:t>-26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650A8F">
            <w:r>
              <w:t>05:09:000035:1086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78 876 345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201 734 140,23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-27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D80445">
            <w:r>
              <w:t>05:09:000035:1084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843 005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2 156 069,60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-28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D80445">
            <w:r>
              <w:t>05:09:000035:1085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>
            <w:pPr>
              <w:rPr>
                <w:sz w:val="16"/>
                <w:szCs w:val="16"/>
              </w:rPr>
            </w:pPr>
          </w:p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2 959 997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rFonts w:ascii="Calibri" w:hAnsi="Calibri"/>
                <w:color w:val="333333"/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7 570 488,33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 w:rsidP="002205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«сельсовет </w:t>
            </w:r>
            <w:proofErr w:type="spellStart"/>
            <w:r>
              <w:rPr>
                <w:sz w:val="16"/>
                <w:szCs w:val="16"/>
              </w:rPr>
              <w:t>Губденский</w:t>
            </w:r>
            <w:proofErr w:type="spellEnd"/>
            <w:r>
              <w:rPr>
                <w:sz w:val="16"/>
                <w:szCs w:val="16"/>
              </w:rPr>
              <w:t>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/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-29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05:09:000035:72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9667044,03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13 820 006,15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506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-30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05:09:000035:73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7676034,02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10 973 658,23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505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-31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05:09:000035:74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 w:rsidP="002B134D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24 </w:t>
            </w:r>
            <w:r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>562 722,5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 xml:space="preserve">34 996 652,32 </w:t>
            </w:r>
            <w:proofErr w:type="spellStart"/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508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-32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05:09:000035:75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1506715,60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2 154 000,62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509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-33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05:09:000035:76</w:t>
            </w:r>
          </w:p>
        </w:tc>
        <w:tc>
          <w:tcPr>
            <w:tcW w:w="8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84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9F2A71"/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204979,98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293 039,38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205F7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205F7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514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-34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05:09:000035:77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104613,09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149 554,87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513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-35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05:09:000035:78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95894,53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137 090,82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05-05-11/001/2011-512</w:t>
            </w:r>
          </w:p>
        </w:tc>
      </w:tr>
      <w:tr w:rsidR="00AE639A" w:rsidTr="00AE639A">
        <w:trPr>
          <w:trHeight w:val="553"/>
        </w:trPr>
        <w:tc>
          <w:tcPr>
            <w:tcW w:w="14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7575D9" w:rsidRDefault="00AE639A" w:rsidP="007A71F3">
            <w:r w:rsidRPr="007575D9">
              <w:t>Н</w:t>
            </w:r>
            <w:r w:rsidR="004C695E">
              <w:t>-36</w:t>
            </w:r>
          </w:p>
        </w:tc>
        <w:tc>
          <w:tcPr>
            <w:tcW w:w="20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r>
              <w:t>05:09:000035:79</w:t>
            </w:r>
          </w:p>
        </w:tc>
        <w:tc>
          <w:tcPr>
            <w:tcW w:w="8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E639A" w:rsidRDefault="00AE639A" w:rsidP="009F2A71"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E639A" w:rsidRDefault="00AE639A" w:rsidP="00AE639A"/>
        </w:tc>
        <w:tc>
          <w:tcPr>
            <w:tcW w:w="99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E639A" w:rsidRDefault="00AE639A" w:rsidP="009F2A71"/>
        </w:tc>
        <w:tc>
          <w:tcPr>
            <w:tcW w:w="13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sz w:val="20"/>
                <w:szCs w:val="20"/>
              </w:rPr>
              <w:t>216818,20</w:t>
            </w:r>
            <w:r w:rsidRPr="00D80445">
              <w:rPr>
                <w:rFonts w:ascii="Calibri" w:hAnsi="Calibri"/>
                <w:color w:val="333333"/>
                <w:sz w:val="20"/>
                <w:szCs w:val="20"/>
                <w:shd w:val="clear" w:color="auto" w:fill="E6E6E6"/>
              </w:rPr>
              <w:t xml:space="preserve"> кв. м</w:t>
            </w:r>
          </w:p>
        </w:tc>
        <w:tc>
          <w:tcPr>
            <w:tcW w:w="1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D80445" w:rsidRDefault="00AE639A">
            <w:pPr>
              <w:rPr>
                <w:sz w:val="20"/>
                <w:szCs w:val="20"/>
              </w:rPr>
            </w:pPr>
            <w:r w:rsidRPr="00D80445">
              <w:rPr>
                <w:rFonts w:ascii="Calibri" w:hAnsi="Calibri"/>
                <w:color w:val="333333"/>
                <w:sz w:val="20"/>
                <w:szCs w:val="20"/>
              </w:rPr>
              <w:t>309 963,30 руб.</w:t>
            </w:r>
          </w:p>
        </w:tc>
        <w:tc>
          <w:tcPr>
            <w:tcW w:w="2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Default="00AE639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МО</w:t>
            </w:r>
          </w:p>
          <w:p w:rsidR="00AE639A" w:rsidRDefault="00AE639A">
            <w:r>
              <w:rPr>
                <w:sz w:val="16"/>
                <w:szCs w:val="16"/>
              </w:rPr>
              <w:t>«сельсовет Губденский»</w:t>
            </w:r>
          </w:p>
        </w:tc>
        <w:tc>
          <w:tcPr>
            <w:tcW w:w="2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39A" w:rsidRPr="002B134D" w:rsidRDefault="00AE639A" w:rsidP="002B134D">
            <w:pPr>
              <w:rPr>
                <w:sz w:val="16"/>
                <w:szCs w:val="16"/>
              </w:rPr>
            </w:pPr>
            <w:r w:rsidRPr="002B134D">
              <w:rPr>
                <w:sz w:val="16"/>
                <w:szCs w:val="16"/>
              </w:rPr>
              <w:t>14,04,2011г.</w:t>
            </w:r>
          </w:p>
          <w:p w:rsidR="00AE639A" w:rsidRDefault="00AE639A" w:rsidP="002B134D">
            <w:r w:rsidRPr="002B134D">
              <w:rPr>
                <w:sz w:val="16"/>
                <w:szCs w:val="16"/>
              </w:rPr>
              <w:t>05-05-11/001/2011-</w:t>
            </w:r>
            <w:r>
              <w:rPr>
                <w:sz w:val="16"/>
                <w:szCs w:val="16"/>
              </w:rPr>
              <w:t>516</w:t>
            </w:r>
          </w:p>
        </w:tc>
      </w:tr>
    </w:tbl>
    <w:p w:rsidR="00D80445" w:rsidRDefault="00DA391B" w:rsidP="00DA391B">
      <w:r>
        <w:t xml:space="preserve">                                                                                                                                                     </w:t>
      </w:r>
    </w:p>
    <w:p w:rsidR="004948C9" w:rsidRDefault="004948C9">
      <w:bookmarkStart w:id="0" w:name="_GoBack"/>
      <w:bookmarkEnd w:id="0"/>
    </w:p>
    <w:sectPr w:rsidR="004948C9" w:rsidSect="00DA391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65948"/>
    <w:rsid w:val="000410D0"/>
    <w:rsid w:val="00065948"/>
    <w:rsid w:val="00172795"/>
    <w:rsid w:val="002205F7"/>
    <w:rsid w:val="00273775"/>
    <w:rsid w:val="00290286"/>
    <w:rsid w:val="002B134D"/>
    <w:rsid w:val="004948C9"/>
    <w:rsid w:val="004C695E"/>
    <w:rsid w:val="0056207D"/>
    <w:rsid w:val="00650A8F"/>
    <w:rsid w:val="008768A8"/>
    <w:rsid w:val="009C3AB7"/>
    <w:rsid w:val="009F2A71"/>
    <w:rsid w:val="00A10A39"/>
    <w:rsid w:val="00AE639A"/>
    <w:rsid w:val="00C140DE"/>
    <w:rsid w:val="00CD5AC6"/>
    <w:rsid w:val="00CE72E2"/>
    <w:rsid w:val="00D80445"/>
    <w:rsid w:val="00DA391B"/>
    <w:rsid w:val="00FD1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9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2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37392-06C6-4F1D-92B5-DBDD9258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05</cp:lastModifiedBy>
  <cp:revision>10</cp:revision>
  <dcterms:created xsi:type="dcterms:W3CDTF">2019-03-22T12:32:00Z</dcterms:created>
  <dcterms:modified xsi:type="dcterms:W3CDTF">2019-03-24T18:37:00Z</dcterms:modified>
</cp:coreProperties>
</file>